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7A09" w14:textId="00465EBF" w:rsidR="00DE204B" w:rsidRPr="0064702B" w:rsidRDefault="00EC374C" w:rsidP="00DE204B">
      <w:pPr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SHAMPOING</w:t>
      </w:r>
      <w:r w:rsidR="00DE204B" w:rsidRPr="00DE204B">
        <w:rPr>
          <w:b/>
          <w:bCs/>
          <w:sz w:val="36"/>
          <w:szCs w:val="36"/>
          <w:lang w:val="en-US"/>
        </w:rPr>
        <w:t xml:space="preserve"> 400ML – </w:t>
      </w:r>
      <w:r>
        <w:rPr>
          <w:b/>
          <w:bCs/>
          <w:i/>
          <w:iCs/>
          <w:sz w:val="36"/>
          <w:szCs w:val="36"/>
          <w:lang w:val="en-US"/>
        </w:rPr>
        <w:t>SHAMPOO</w:t>
      </w:r>
      <w:r w:rsidR="00DE204B" w:rsidRPr="0064702B">
        <w:rPr>
          <w:b/>
          <w:bCs/>
          <w:i/>
          <w:iCs/>
          <w:sz w:val="36"/>
          <w:szCs w:val="36"/>
          <w:lang w:val="en-US"/>
        </w:rPr>
        <w:t xml:space="preserve"> 14.07 </w:t>
      </w:r>
      <w:proofErr w:type="gramStart"/>
      <w:r w:rsidR="00DE204B" w:rsidRPr="0064702B">
        <w:rPr>
          <w:b/>
          <w:bCs/>
          <w:i/>
          <w:iCs/>
          <w:sz w:val="36"/>
          <w:szCs w:val="36"/>
          <w:lang w:val="en-US"/>
        </w:rPr>
        <w:t>FL.OZ</w:t>
      </w:r>
      <w:proofErr w:type="gramEnd"/>
    </w:p>
    <w:p w14:paraId="5B4ABA74" w14:textId="77777777" w:rsidR="00DE204B" w:rsidRDefault="00DE204B">
      <w:pPr>
        <w:rPr>
          <w:lang w:val="en-US"/>
        </w:rPr>
      </w:pPr>
    </w:p>
    <w:p w14:paraId="14D63ADA" w14:textId="3E46A377" w:rsidR="00DE204B" w:rsidRDefault="00DE204B" w:rsidP="00DE204B">
      <w:pPr>
        <w:jc w:val="center"/>
        <w:rPr>
          <w:lang w:val="en-US"/>
        </w:rPr>
      </w:pPr>
      <w:r>
        <w:rPr>
          <w:lang w:val="en-US"/>
        </w:rPr>
        <w:t xml:space="preserve">SH CODE : </w:t>
      </w:r>
      <w:r w:rsidRPr="00DE204B">
        <w:rPr>
          <w:lang w:val="en-US"/>
        </w:rPr>
        <w:t>3401300000</w:t>
      </w:r>
    </w:p>
    <w:p w14:paraId="2902547C" w14:textId="77777777" w:rsidR="00DE204B" w:rsidRDefault="00DE204B" w:rsidP="00DE204B">
      <w:pPr>
        <w:jc w:val="center"/>
        <w:rPr>
          <w:lang w:val="en-US"/>
        </w:rPr>
      </w:pPr>
    </w:p>
    <w:p w14:paraId="42DA41D3" w14:textId="613D7C1D" w:rsidR="00DE204B" w:rsidRDefault="00DE204B" w:rsidP="00DE204B">
      <w:pPr>
        <w:jc w:val="center"/>
        <w:rPr>
          <w:lang w:val="en-US"/>
        </w:rPr>
      </w:pPr>
      <w:r>
        <w:rPr>
          <w:lang w:val="en-US"/>
        </w:rPr>
        <w:t>INCI :</w:t>
      </w:r>
    </w:p>
    <w:p w14:paraId="33A3C438" w14:textId="1D7F9740" w:rsidR="00DE204B" w:rsidRDefault="00DE204B" w:rsidP="00DE204B">
      <w:pPr>
        <w:jc w:val="center"/>
        <w:rPr>
          <w:lang w:val="en-US"/>
        </w:rPr>
      </w:pPr>
      <w:r w:rsidRPr="00DE204B">
        <w:rPr>
          <w:lang w:val="en-US"/>
        </w:rPr>
        <w:t>INGREDIENTS : Aqua, Sodium Coco-Sulfate, Glycerin, Decyl Glucoside, Cocamidopropyl Betaine, Lauryl Glucoside, Parfum, Olea Europaea Leaf Extract, Olea Europaea Fruit Oil, Squalane, Olea Europaea Flower Extract, Coco-Glucoside, Glyceryl Oleate, Betaine, Levulinic Acid, Potassium Sorbate, Sodium Levulinate, Citric Acid, Linalool, Limonene, Alpha-Isomethyl Ionone, Amyl Cinnamal, Coumarin, CI 19140, CI 42051, CI 16255, Sodium Benzoate, Tocopherol, Alcohol, Hydrogenated Palm Glycerides Citrate, Lecithin, CI 14700, Ascorbyl Palmitate, Sodium Sulfate, CI 17200</w:t>
      </w:r>
    </w:p>
    <w:p w14:paraId="347FB6C7" w14:textId="77777777" w:rsidR="00DE204B" w:rsidRDefault="00DE204B" w:rsidP="00DE204B">
      <w:pPr>
        <w:jc w:val="center"/>
        <w:rPr>
          <w:lang w:val="en-US"/>
        </w:rPr>
      </w:pPr>
    </w:p>
    <w:p w14:paraId="17575336" w14:textId="1BBA0981" w:rsidR="00DE204B" w:rsidRDefault="00DE204B" w:rsidP="00DE204B">
      <w:pPr>
        <w:jc w:val="center"/>
      </w:pPr>
      <w:r w:rsidRPr="00DE204B">
        <w:t xml:space="preserve">Pays de fabrication : MADE IN </w:t>
      </w:r>
      <w:r>
        <w:t>France</w:t>
      </w:r>
    </w:p>
    <w:p w14:paraId="59C53506" w14:textId="77777777" w:rsidR="00DE204B" w:rsidRDefault="00DE204B" w:rsidP="00DE204B">
      <w:pPr>
        <w:jc w:val="center"/>
      </w:pPr>
    </w:p>
    <w:p w14:paraId="0D29C2B1" w14:textId="70C23FD5" w:rsidR="00DE204B" w:rsidRPr="0064702B" w:rsidRDefault="00DE204B" w:rsidP="00DE204B">
      <w:pPr>
        <w:jc w:val="center"/>
        <w:rPr>
          <w:i/>
          <w:iCs/>
          <w:lang w:val="en-US"/>
        </w:rPr>
      </w:pPr>
      <w:r w:rsidRPr="0064702B">
        <w:rPr>
          <w:lang w:val="en-US"/>
        </w:rPr>
        <w:t xml:space="preserve">NATURALITE : 99% d’ingrédients d’origine naturelle </w:t>
      </w:r>
      <w:r w:rsidR="0064702B" w:rsidRPr="0064702B">
        <w:rPr>
          <w:lang w:val="en-US"/>
        </w:rPr>
        <w:t xml:space="preserve">- </w:t>
      </w:r>
      <w:r w:rsidR="0064702B" w:rsidRPr="0064702B">
        <w:rPr>
          <w:i/>
          <w:iCs/>
          <w:lang w:val="en-US"/>
        </w:rPr>
        <w:t>99% of ingredients are of natural origin.</w:t>
      </w:r>
    </w:p>
    <w:p w14:paraId="3D1A6747" w14:textId="77777777" w:rsidR="0064702B" w:rsidRPr="0064702B" w:rsidRDefault="0064702B" w:rsidP="00DE204B">
      <w:pPr>
        <w:jc w:val="center"/>
        <w:rPr>
          <w:lang w:val="en-US"/>
        </w:rPr>
      </w:pPr>
    </w:p>
    <w:p w14:paraId="43357340" w14:textId="4B46205A" w:rsidR="0064702B" w:rsidRPr="00EC374C" w:rsidRDefault="0064702B" w:rsidP="0064702B">
      <w:pPr>
        <w:jc w:val="center"/>
        <w:rPr>
          <w:lang w:val="en-US"/>
        </w:rPr>
      </w:pPr>
      <w:r w:rsidRPr="008E4C90">
        <w:t xml:space="preserve">UTILISATION : </w:t>
      </w:r>
      <w:r w:rsidR="00EC374C" w:rsidRPr="008E4C90">
        <w:t xml:space="preserve">Mouiller vos cheveux puis </w:t>
      </w:r>
      <w:r w:rsidRPr="008E4C90">
        <w:t xml:space="preserve">appliquer </w:t>
      </w:r>
      <w:r w:rsidR="00EC374C" w:rsidRPr="008E4C90">
        <w:t xml:space="preserve">le shampoing </w:t>
      </w:r>
      <w:r w:rsidRPr="008E4C90">
        <w:t xml:space="preserve">par mouvements circulaires </w:t>
      </w:r>
      <w:r w:rsidR="00EC374C" w:rsidRPr="008E4C90">
        <w:t>en massant le cuir chevelu</w:t>
      </w:r>
      <w:r w:rsidRPr="008E4C90">
        <w:t xml:space="preserve">. </w:t>
      </w:r>
      <w:r w:rsidR="008E4C90">
        <w:rPr>
          <w:lang w:val="en-US"/>
        </w:rPr>
        <w:t>Rincer abondamment à l’eau claire</w:t>
      </w:r>
      <w:r w:rsidR="008E4C90">
        <w:rPr>
          <w:rFonts w:ascii="Times New Roman" w:eastAsia="Times New Roman" w:hAnsi="Times New Roman" w:cs="Times New Roman"/>
          <w:b/>
          <w:bCs/>
          <w:kern w:val="0"/>
          <w:lang w:val="en-US" w:eastAsia="fr-FR"/>
          <w14:ligatures w14:val="none"/>
        </w:rPr>
        <w:t xml:space="preserve"> </w:t>
      </w:r>
      <w:r w:rsidR="00EC374C">
        <w:rPr>
          <w:rFonts w:ascii="Times New Roman" w:eastAsia="Times New Roman" w:hAnsi="Times New Roman" w:cs="Times New Roman"/>
          <w:b/>
          <w:bCs/>
          <w:kern w:val="0"/>
          <w:lang w:val="en-US" w:eastAsia="fr-FR"/>
          <w14:ligatures w14:val="none"/>
        </w:rPr>
        <w:t xml:space="preserve">– </w:t>
      </w:r>
      <w:r w:rsidR="00EC374C" w:rsidRPr="00EC374C">
        <w:rPr>
          <w:i/>
          <w:iCs/>
          <w:lang w:val="en-US"/>
        </w:rPr>
        <w:t>"Wet your hair, then apply the shampoo with circular motions while massaging the scalp."</w:t>
      </w:r>
      <w:r w:rsidR="007F1661">
        <w:rPr>
          <w:i/>
          <w:iCs/>
          <w:lang w:val="en-US"/>
        </w:rPr>
        <w:t xml:space="preserve"> - </w:t>
      </w:r>
      <w:r w:rsidR="007F1661" w:rsidRPr="00EC374C">
        <w:rPr>
          <w:lang w:val="en-US"/>
        </w:rPr>
        <w:t>Rinse thoroughly with clear water."</w:t>
      </w:r>
      <w:r w:rsidR="007F1661" w:rsidRPr="0064702B">
        <w:rPr>
          <w:lang w:val="en-US"/>
        </w:rPr>
        <w:t>.</w:t>
      </w:r>
    </w:p>
    <w:p w14:paraId="72012B95" w14:textId="77777777" w:rsidR="0064702B" w:rsidRPr="0064702B" w:rsidRDefault="0064702B" w:rsidP="00DE204B">
      <w:pPr>
        <w:jc w:val="center"/>
        <w:rPr>
          <w:lang w:val="en-US"/>
        </w:rPr>
      </w:pPr>
    </w:p>
    <w:p w14:paraId="2AC74887" w14:textId="71A1480E" w:rsidR="0064702B" w:rsidRPr="00DE204B" w:rsidRDefault="00EC374C" w:rsidP="00DE204B">
      <w:pPr>
        <w:jc w:val="center"/>
      </w:pPr>
      <w:r>
        <w:rPr>
          <w:noProof/>
        </w:rPr>
        <w:drawing>
          <wp:inline distT="0" distB="0" distL="0" distR="0" wp14:anchorId="53562C9B" wp14:editId="5290E41E">
            <wp:extent cx="1841500" cy="2455333"/>
            <wp:effectExtent l="0" t="0" r="0" b="0"/>
            <wp:docPr id="1651956252" name="Image 1" descr="Une image contenant texte, affaires de toilette, bouteille, Soin de la 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6252" name="Image 1" descr="Une image contenant texte, affaires de toilette, bouteille, Soin de la peau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03" cy="251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02B" w:rsidRPr="00DE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B"/>
    <w:rsid w:val="0064702B"/>
    <w:rsid w:val="0069333D"/>
    <w:rsid w:val="007F1661"/>
    <w:rsid w:val="008E4C90"/>
    <w:rsid w:val="00DE204B"/>
    <w:rsid w:val="00E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8FA4"/>
  <w15:chartTrackingRefBased/>
  <w15:docId w15:val="{2F9C8649-7120-E048-BEE8-552A527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0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0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0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0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0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0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0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0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0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0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QUENIN</dc:creator>
  <cp:keywords/>
  <dc:description/>
  <cp:lastModifiedBy>ANNABEL QUENIN</cp:lastModifiedBy>
  <cp:revision>4</cp:revision>
  <dcterms:created xsi:type="dcterms:W3CDTF">2025-04-28T14:03:00Z</dcterms:created>
  <dcterms:modified xsi:type="dcterms:W3CDTF">2025-04-28T14:19:00Z</dcterms:modified>
</cp:coreProperties>
</file>